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BC018" w14:textId="13DB42F7" w:rsidR="00A6027F" w:rsidRPr="00194F16" w:rsidRDefault="00E2057A" w:rsidP="00A6027F">
      <w:pPr>
        <w:rPr>
          <w:rFonts w:ascii="Avenir LT Std 45 Book" w:hAnsi="Avenir LT Std 45 Book"/>
        </w:rPr>
      </w:pPr>
      <w:r w:rsidRPr="00194F16">
        <w:rPr>
          <w:rFonts w:ascii="Avenir LT Std 45 Book" w:hAnsi="Avenir LT Std 45 Book"/>
        </w:rPr>
        <w:t>This sermon was a series of illustration and technical explanations about the nature of light.  For example</w:t>
      </w:r>
      <w:r w:rsidR="00A6027F" w:rsidRPr="00194F16">
        <w:rPr>
          <w:rFonts w:ascii="Avenir LT Std 45 Book" w:hAnsi="Avenir LT Std 45 Book"/>
        </w:rPr>
        <w:t xml:space="preserve">. What was the purpose of God creating light?  </w:t>
      </w:r>
    </w:p>
    <w:p w14:paraId="2C43D883" w14:textId="24CCE2A0" w:rsidR="00A6027F" w:rsidRPr="00194F16" w:rsidRDefault="00A6027F" w:rsidP="00A6027F">
      <w:pPr>
        <w:rPr>
          <w:rFonts w:ascii="Avenir LT Std 45 Book" w:hAnsi="Avenir LT Std 45 Book"/>
        </w:rPr>
      </w:pPr>
      <w:r w:rsidRPr="00194F16">
        <w:rPr>
          <w:rFonts w:ascii="Avenir LT Std 45 Book" w:hAnsi="Avenir LT Std 45 Book"/>
        </w:rPr>
        <w:t xml:space="preserve">His explanation was that light and matter are not mutually exclusive.  That light is formed when matter has been raised to an excited state and fall to a less excited state.  Photons are given off.  The conclusion was that light and matter are NOT mutually exclusive.  </w:t>
      </w:r>
      <w:r w:rsidR="00C76E8D" w:rsidRPr="00194F16">
        <w:rPr>
          <w:rFonts w:ascii="Avenir LT Std 45 Book" w:hAnsi="Avenir LT Std 45 Book"/>
        </w:rPr>
        <w:t xml:space="preserve">That we couldn’t have the earth and the universe composed of matter without first having light.  </w:t>
      </w:r>
    </w:p>
    <w:p w14:paraId="250487FD" w14:textId="39E1AC35" w:rsidR="00C76E8D" w:rsidRPr="00194F16" w:rsidRDefault="00C76E8D" w:rsidP="00A6027F">
      <w:pPr>
        <w:rPr>
          <w:rFonts w:ascii="Avenir LT Std 45 Book" w:hAnsi="Avenir LT Std 45 Book"/>
        </w:rPr>
      </w:pPr>
    </w:p>
    <w:p w14:paraId="2198490B" w14:textId="232965B9" w:rsidR="00C76E8D" w:rsidRPr="00194F16" w:rsidRDefault="007C0B61" w:rsidP="00A6027F">
      <w:pPr>
        <w:rPr>
          <w:rFonts w:ascii="Avenir LT Std 45 Book" w:hAnsi="Avenir LT Std 45 Book"/>
        </w:rPr>
      </w:pPr>
      <w:r w:rsidRPr="00194F16">
        <w:rPr>
          <w:rFonts w:ascii="Avenir LT Std 45 Book" w:hAnsi="Avenir LT Std 45 Book"/>
        </w:rPr>
        <w:t>&gt;&gt;</w:t>
      </w:r>
      <w:r w:rsidR="00C76E8D" w:rsidRPr="00194F16">
        <w:rPr>
          <w:rFonts w:ascii="Avenir LT Std 45 Book" w:hAnsi="Avenir LT Std 45 Book"/>
        </w:rPr>
        <w:t>His topics were:</w:t>
      </w:r>
    </w:p>
    <w:p w14:paraId="3E7F2094" w14:textId="28717CCA" w:rsidR="00C76E8D" w:rsidRPr="00194F16" w:rsidRDefault="00C76E8D" w:rsidP="00CF7F37">
      <w:pPr>
        <w:pStyle w:val="ListParagraph"/>
        <w:numPr>
          <w:ilvl w:val="0"/>
          <w:numId w:val="1"/>
        </w:numPr>
        <w:rPr>
          <w:rFonts w:ascii="Avenir LT Std 45 Book" w:hAnsi="Avenir LT Std 45 Book"/>
        </w:rPr>
      </w:pPr>
      <w:r w:rsidRPr="00194F16">
        <w:rPr>
          <w:rFonts w:ascii="Avenir LT Std 45 Book" w:hAnsi="Avenir LT Std 45 Book"/>
        </w:rPr>
        <w:t xml:space="preserve">What is Light and All things were made Through Him – That without light, nothing could have been made that is made. </w:t>
      </w:r>
    </w:p>
    <w:p w14:paraId="24CD29E0" w14:textId="7C6B3C31" w:rsidR="00C76E8D" w:rsidRPr="00194F16" w:rsidRDefault="00C76E8D" w:rsidP="00CF7F37">
      <w:pPr>
        <w:pStyle w:val="ListParagraph"/>
        <w:numPr>
          <w:ilvl w:val="0"/>
          <w:numId w:val="1"/>
        </w:numPr>
        <w:rPr>
          <w:rFonts w:ascii="Avenir LT Std 45 Book" w:hAnsi="Avenir LT Std 45 Book"/>
        </w:rPr>
      </w:pPr>
      <w:r w:rsidRPr="00194F16">
        <w:rPr>
          <w:rFonts w:ascii="Avenir LT Std 45 Book" w:hAnsi="Avenir LT Std 45 Book"/>
        </w:rPr>
        <w:t xml:space="preserve">Absolute Zero – All matter vibrates at the molecular level and </w:t>
      </w:r>
      <w:r w:rsidR="007C0B61" w:rsidRPr="00194F16">
        <w:rPr>
          <w:rFonts w:ascii="Avenir LT Std 45 Book" w:hAnsi="Avenir LT Std 45 Book"/>
        </w:rPr>
        <w:t xml:space="preserve">the </w:t>
      </w:r>
      <w:r w:rsidRPr="00194F16">
        <w:rPr>
          <w:rFonts w:ascii="Avenir LT Std 45 Book" w:hAnsi="Avenir LT Std 45 Book"/>
        </w:rPr>
        <w:t>changes in the vibration can release light.</w:t>
      </w:r>
    </w:p>
    <w:p w14:paraId="2D2D9841" w14:textId="4BB8CADD" w:rsidR="00C76E8D" w:rsidRPr="00194F16" w:rsidRDefault="00C76E8D" w:rsidP="00CF7F37">
      <w:pPr>
        <w:pStyle w:val="ListParagraph"/>
        <w:numPr>
          <w:ilvl w:val="0"/>
          <w:numId w:val="1"/>
        </w:numPr>
        <w:rPr>
          <w:rFonts w:ascii="Avenir LT Std 45 Book" w:hAnsi="Avenir LT Std 45 Book"/>
        </w:rPr>
      </w:pPr>
      <w:r w:rsidRPr="00194F16">
        <w:rPr>
          <w:rFonts w:ascii="Avenir LT Std 45 Book" w:hAnsi="Avenir LT Std 45 Book"/>
        </w:rPr>
        <w:t>Conservation of Mass and Light – Everything is in balance</w:t>
      </w:r>
    </w:p>
    <w:p w14:paraId="0B4B5243" w14:textId="1B82A3DE" w:rsidR="00C76E8D" w:rsidRPr="00194F16" w:rsidRDefault="00C76E8D" w:rsidP="00CF7F37">
      <w:pPr>
        <w:pStyle w:val="ListParagraph"/>
        <w:numPr>
          <w:ilvl w:val="0"/>
          <w:numId w:val="1"/>
        </w:numPr>
        <w:rPr>
          <w:rFonts w:ascii="Avenir LT Std 45 Book" w:hAnsi="Avenir LT Std 45 Book"/>
        </w:rPr>
      </w:pPr>
      <w:r w:rsidRPr="00194F16">
        <w:rPr>
          <w:rFonts w:ascii="Avenir LT Std 45 Book" w:hAnsi="Avenir LT Std 45 Book"/>
        </w:rPr>
        <w:t>Darkness and Our eyes – How God created light to be in the perfect spectrum and the eyes that see in that perfect spectrum.</w:t>
      </w:r>
    </w:p>
    <w:p w14:paraId="7DD52D53" w14:textId="14BD1A99" w:rsidR="00C76E8D" w:rsidRPr="00194F16" w:rsidRDefault="00C76E8D" w:rsidP="00CF7F37">
      <w:pPr>
        <w:pStyle w:val="ListParagraph"/>
        <w:numPr>
          <w:ilvl w:val="0"/>
          <w:numId w:val="1"/>
        </w:numPr>
        <w:rPr>
          <w:rFonts w:ascii="Avenir LT Std 45 Book" w:hAnsi="Avenir LT Std 45 Book"/>
        </w:rPr>
      </w:pPr>
      <w:r w:rsidRPr="00194F16">
        <w:rPr>
          <w:rFonts w:ascii="Avenir LT Std 45 Book" w:hAnsi="Avenir LT Std 45 Book"/>
        </w:rPr>
        <w:t xml:space="preserve">The Ozone Layer that protects us because of the property of </w:t>
      </w:r>
      <w:r w:rsidR="007C0B61" w:rsidRPr="00194F16">
        <w:rPr>
          <w:rFonts w:ascii="Avenir LT Std 45 Book" w:hAnsi="Avenir LT Std 45 Book"/>
        </w:rPr>
        <w:t>o</w:t>
      </w:r>
      <w:r w:rsidRPr="00194F16">
        <w:rPr>
          <w:rFonts w:ascii="Avenir LT Std 45 Book" w:hAnsi="Avenir LT Std 45 Book"/>
        </w:rPr>
        <w:t>xygen</w:t>
      </w:r>
    </w:p>
    <w:p w14:paraId="2BBD6680" w14:textId="6BBE26BA" w:rsidR="00C76E8D" w:rsidRPr="00194F16" w:rsidRDefault="002204DC" w:rsidP="00CF7F37">
      <w:pPr>
        <w:pStyle w:val="ListParagraph"/>
        <w:numPr>
          <w:ilvl w:val="0"/>
          <w:numId w:val="1"/>
        </w:numPr>
        <w:rPr>
          <w:rFonts w:ascii="Avenir LT Std 45 Book" w:hAnsi="Avenir LT Std 45 Book"/>
        </w:rPr>
      </w:pPr>
      <w:r w:rsidRPr="00194F16">
        <w:rPr>
          <w:rFonts w:ascii="Avenir LT Std 45 Book" w:hAnsi="Avenir LT Std 45 Book"/>
        </w:rPr>
        <w:t>God can see you even with no light because He can “see” in any spectrum</w:t>
      </w:r>
    </w:p>
    <w:p w14:paraId="78E08D1A" w14:textId="35B21AC7" w:rsidR="002204DC" w:rsidRPr="00194F16" w:rsidRDefault="002204DC" w:rsidP="00CF7F37">
      <w:pPr>
        <w:pStyle w:val="ListParagraph"/>
        <w:numPr>
          <w:ilvl w:val="0"/>
          <w:numId w:val="1"/>
        </w:numPr>
        <w:rPr>
          <w:rFonts w:ascii="Avenir LT Std 45 Book" w:hAnsi="Avenir LT Std 45 Book"/>
        </w:rPr>
      </w:pPr>
      <w:r w:rsidRPr="00194F16">
        <w:rPr>
          <w:rFonts w:ascii="Avenir LT Std 45 Book" w:hAnsi="Avenir LT Std 45 Book"/>
        </w:rPr>
        <w:t>Reflection and Mirrors</w:t>
      </w:r>
    </w:p>
    <w:p w14:paraId="0CBA0ACE" w14:textId="77777777" w:rsidR="007C0B61" w:rsidRPr="00194F16" w:rsidRDefault="007C0B61" w:rsidP="007C0B61">
      <w:pPr>
        <w:rPr>
          <w:rFonts w:ascii="Avenir LT Std 45 Book" w:hAnsi="Avenir LT Std 45 Book"/>
        </w:rPr>
      </w:pPr>
    </w:p>
    <w:p w14:paraId="48F201B7" w14:textId="33BB7365" w:rsidR="002204DC" w:rsidRPr="00194F16" w:rsidRDefault="002204DC" w:rsidP="007C0B61">
      <w:pPr>
        <w:pStyle w:val="ListParagraph"/>
        <w:numPr>
          <w:ilvl w:val="0"/>
          <w:numId w:val="3"/>
        </w:numPr>
        <w:rPr>
          <w:rFonts w:ascii="Avenir LT Std 45 Book" w:hAnsi="Avenir LT Std 45 Book"/>
          <w:b/>
          <w:bCs/>
        </w:rPr>
      </w:pPr>
      <w:r w:rsidRPr="00194F16">
        <w:rPr>
          <w:rFonts w:ascii="Avenir LT Std 45 Book" w:hAnsi="Avenir LT Std 45 Book"/>
          <w:b/>
          <w:bCs/>
        </w:rPr>
        <w:t xml:space="preserve">Remembering back to the sermon, which story and explanation made you appreciate the design and nature of God the most?  What </w:t>
      </w:r>
      <w:proofErr w:type="spellStart"/>
      <w:r w:rsidR="007C0B61" w:rsidRPr="00194F16">
        <w:rPr>
          <w:rFonts w:ascii="Avenir LT Std 45 Book" w:hAnsi="Avenir LT Std 45 Book"/>
          <w:b/>
          <w:bCs/>
        </w:rPr>
        <w:t>WOW</w:t>
      </w:r>
      <w:r w:rsidRPr="00194F16">
        <w:rPr>
          <w:rFonts w:ascii="Avenir LT Std 45 Book" w:hAnsi="Avenir LT Std 45 Book"/>
          <w:b/>
          <w:bCs/>
        </w:rPr>
        <w:t>ed</w:t>
      </w:r>
      <w:proofErr w:type="spellEnd"/>
      <w:r w:rsidRPr="00194F16">
        <w:rPr>
          <w:rFonts w:ascii="Avenir LT Std 45 Book" w:hAnsi="Avenir LT Std 45 Book"/>
          <w:b/>
          <w:bCs/>
        </w:rPr>
        <w:t xml:space="preserve"> you the most?</w:t>
      </w:r>
    </w:p>
    <w:p w14:paraId="5C879AE7" w14:textId="594E687B" w:rsidR="002204DC" w:rsidRPr="00194F16" w:rsidRDefault="002204DC">
      <w:pPr>
        <w:rPr>
          <w:rFonts w:ascii="Avenir LT Std 45 Book" w:hAnsi="Avenir LT Std 45 Book"/>
          <w:b/>
          <w:bCs/>
        </w:rPr>
      </w:pPr>
    </w:p>
    <w:p w14:paraId="300B2B59" w14:textId="1E297509" w:rsidR="002204DC" w:rsidRPr="00194F16" w:rsidRDefault="007C0B61" w:rsidP="007C0B61">
      <w:pPr>
        <w:rPr>
          <w:rFonts w:ascii="Avenir LT Std 45 Book" w:hAnsi="Avenir LT Std 45 Book"/>
        </w:rPr>
      </w:pPr>
      <w:r w:rsidRPr="00194F16">
        <w:rPr>
          <w:rFonts w:ascii="Avenir LT Std 45 Book" w:hAnsi="Avenir LT Std 45 Book"/>
        </w:rPr>
        <w:t>&gt;&gt;</w:t>
      </w:r>
      <w:r w:rsidR="002204DC" w:rsidRPr="00194F16">
        <w:rPr>
          <w:rFonts w:ascii="Avenir LT Std 45 Book" w:hAnsi="Avenir LT Std 45 Book"/>
        </w:rPr>
        <w:t xml:space="preserve">Kirchhoff’s Law states that light is absorbed by an object </w:t>
      </w:r>
      <w:proofErr w:type="gramStart"/>
      <w:r w:rsidR="002204DC" w:rsidRPr="00194F16">
        <w:rPr>
          <w:rFonts w:ascii="Avenir LT Std 45 Book" w:hAnsi="Avenir LT Std 45 Book"/>
        </w:rPr>
        <w:t>has to</w:t>
      </w:r>
      <w:proofErr w:type="gramEnd"/>
      <w:r w:rsidR="002204DC" w:rsidRPr="00194F16">
        <w:rPr>
          <w:rFonts w:ascii="Avenir LT Std 45 Book" w:hAnsi="Avenir LT Std 45 Book"/>
        </w:rPr>
        <w:t xml:space="preserve"> be emitted by that object according to </w:t>
      </w:r>
      <w:r w:rsidR="00CF7F37" w:rsidRPr="00194F16">
        <w:rPr>
          <w:rFonts w:ascii="Avenir LT Std 45 Book" w:hAnsi="Avenir LT Std 45 Book"/>
        </w:rPr>
        <w:t>its</w:t>
      </w:r>
      <w:r w:rsidR="002204DC" w:rsidRPr="00194F16">
        <w:rPr>
          <w:rFonts w:ascii="Avenir LT Std 45 Book" w:hAnsi="Avenir LT Std 45 Book"/>
        </w:rPr>
        <w:t xml:space="preserve"> temperature.  God’s creation is designed to absorb God’s glory and emit it back according to our gifts and abilities.  </w:t>
      </w:r>
    </w:p>
    <w:p w14:paraId="54BF36BD" w14:textId="77777777" w:rsidR="007C0B61" w:rsidRPr="00194F16" w:rsidRDefault="007C0B61" w:rsidP="007C0B61">
      <w:pPr>
        <w:rPr>
          <w:rFonts w:ascii="Avenir LT Std 45 Book" w:hAnsi="Avenir LT Std 45 Book"/>
        </w:rPr>
      </w:pPr>
    </w:p>
    <w:p w14:paraId="7FF553CD" w14:textId="0F80C756" w:rsidR="002204DC" w:rsidRPr="00194F16" w:rsidRDefault="002204DC" w:rsidP="007C0B61">
      <w:pPr>
        <w:pStyle w:val="ListParagraph"/>
        <w:numPr>
          <w:ilvl w:val="0"/>
          <w:numId w:val="3"/>
        </w:numPr>
        <w:rPr>
          <w:rFonts w:ascii="Avenir LT Std 45 Book" w:hAnsi="Avenir LT Std 45 Book"/>
          <w:b/>
          <w:bCs/>
        </w:rPr>
      </w:pPr>
      <w:r w:rsidRPr="00194F16">
        <w:rPr>
          <w:rFonts w:ascii="Avenir LT Std 45 Book" w:hAnsi="Avenir LT Std 45 Book"/>
          <w:b/>
          <w:bCs/>
        </w:rPr>
        <w:t xml:space="preserve">Can you name </w:t>
      </w:r>
      <w:r w:rsidR="00CF7F37" w:rsidRPr="00194F16">
        <w:rPr>
          <w:rFonts w:ascii="Avenir LT Std 45 Book" w:hAnsi="Avenir LT Std 45 Book"/>
          <w:b/>
          <w:bCs/>
        </w:rPr>
        <w:t>a gift that you have and when you clearly realized that it was from God?  How did that change the way you use your gift?  How did that change the way you shared your gift?</w:t>
      </w:r>
    </w:p>
    <w:p w14:paraId="20A80BF1" w14:textId="14A8E270" w:rsidR="002204DC" w:rsidRPr="00194F16" w:rsidRDefault="002204DC">
      <w:pPr>
        <w:rPr>
          <w:rFonts w:ascii="Avenir LT Std 45 Book" w:hAnsi="Avenir LT Std 45 Book"/>
        </w:rPr>
      </w:pPr>
    </w:p>
    <w:p w14:paraId="2E03A227" w14:textId="10E0EA55" w:rsidR="00CF7F37" w:rsidRPr="00194F16" w:rsidRDefault="007C0B61" w:rsidP="007C0B61">
      <w:pPr>
        <w:rPr>
          <w:rFonts w:ascii="Avenir LT Std 45 Book" w:hAnsi="Avenir LT Std 45 Book"/>
        </w:rPr>
      </w:pPr>
      <w:r w:rsidRPr="00194F16">
        <w:rPr>
          <w:rFonts w:ascii="Avenir LT Std 45 Book" w:hAnsi="Avenir LT Std 45 Book"/>
        </w:rPr>
        <w:t>&gt;&gt;</w:t>
      </w:r>
      <w:r w:rsidR="00CF7F37" w:rsidRPr="00194F16">
        <w:rPr>
          <w:rFonts w:ascii="Avenir LT Std 45 Book" w:hAnsi="Avenir LT Std 45 Book"/>
        </w:rPr>
        <w:t>Adopting the properties of Corn:</w:t>
      </w:r>
    </w:p>
    <w:p w14:paraId="7755970B" w14:textId="377B8B20" w:rsidR="00CF7F37" w:rsidRPr="00194F16" w:rsidRDefault="00CF7F37" w:rsidP="00443741">
      <w:pPr>
        <w:ind w:firstLine="360"/>
        <w:rPr>
          <w:rFonts w:ascii="Avenir LT Std 45 Book" w:hAnsi="Avenir LT Std 45 Book"/>
        </w:rPr>
      </w:pPr>
      <w:r w:rsidRPr="00194F16">
        <w:rPr>
          <w:rFonts w:ascii="Avenir LT Std 45 Book" w:hAnsi="Avenir LT Std 45 Book"/>
        </w:rPr>
        <w:t xml:space="preserve">Photosynthesis -- </w:t>
      </w:r>
      <w:r w:rsidR="00443741" w:rsidRPr="00194F16">
        <w:rPr>
          <w:rFonts w:ascii="Avenir LT Std 45 Book" w:hAnsi="Avenir LT Std 45 Book"/>
        </w:rPr>
        <w:t>God must have had a lot of fun designing the process of photosynthesis. Do you realize that a corn plant, and all plants for that matter, grow when visible light energy transforms carbon dioxide from the air into a stalk, a leaf, and eventually an ear of corn?</w:t>
      </w:r>
    </w:p>
    <w:p w14:paraId="19950E96" w14:textId="77777777" w:rsidR="007C0B61" w:rsidRPr="00194F16" w:rsidRDefault="007C0B61" w:rsidP="00443741">
      <w:pPr>
        <w:ind w:firstLine="360"/>
        <w:rPr>
          <w:rFonts w:ascii="Avenir LT Std 45 Book" w:hAnsi="Avenir LT Std 45 Book"/>
        </w:rPr>
      </w:pPr>
    </w:p>
    <w:p w14:paraId="15D982AA" w14:textId="67AD4D1A" w:rsidR="00443741" w:rsidRPr="00194F16" w:rsidRDefault="00443741" w:rsidP="007C0B61">
      <w:pPr>
        <w:pStyle w:val="ListParagraph"/>
        <w:numPr>
          <w:ilvl w:val="0"/>
          <w:numId w:val="3"/>
        </w:numPr>
        <w:rPr>
          <w:rFonts w:ascii="Avenir LT Std 45 Book" w:hAnsi="Avenir LT Std 45 Book"/>
          <w:b/>
          <w:bCs/>
        </w:rPr>
      </w:pPr>
      <w:r w:rsidRPr="00194F16">
        <w:rPr>
          <w:rFonts w:ascii="Avenir LT Std 45 Book" w:hAnsi="Avenir LT Std 45 Book"/>
          <w:b/>
          <w:bCs/>
        </w:rPr>
        <w:t>How can you seek the light and let it transform you?  Can you list a good example of how you’ve seen that in another person?</w:t>
      </w:r>
    </w:p>
    <w:p w14:paraId="78F321E4" w14:textId="38AF48AC" w:rsidR="00443741" w:rsidRPr="00194F16" w:rsidRDefault="00443741" w:rsidP="00443741">
      <w:pPr>
        <w:rPr>
          <w:rFonts w:ascii="Avenir LT Std 45 Book" w:hAnsi="Avenir LT Std 45 Book"/>
          <w:b/>
          <w:bCs/>
        </w:rPr>
      </w:pPr>
    </w:p>
    <w:p w14:paraId="3783BB70" w14:textId="58B01F9C" w:rsidR="00443741" w:rsidRPr="00194F16" w:rsidRDefault="007C0B61" w:rsidP="00443741">
      <w:pPr>
        <w:rPr>
          <w:rFonts w:ascii="Avenir LT Std 45 Book" w:hAnsi="Avenir LT Std 45 Book"/>
        </w:rPr>
      </w:pPr>
      <w:r w:rsidRPr="00194F16">
        <w:rPr>
          <w:rFonts w:ascii="Avenir LT Std 45 Book" w:hAnsi="Avenir LT Std 45 Book"/>
        </w:rPr>
        <w:lastRenderedPageBreak/>
        <w:t>&gt;&gt;</w:t>
      </w:r>
      <w:r w:rsidR="00443741" w:rsidRPr="00194F16">
        <w:rPr>
          <w:rFonts w:ascii="Avenir LT Std 45 Book" w:hAnsi="Avenir LT Std 45 Book"/>
        </w:rPr>
        <w:t>Resting – Corn needs rest.  But it doesn’t sit there all night in darkness and worry if the sun will come up the next day.  Eric suggested that we need to be like the corn and believe that the Sun will come back the next day.</w:t>
      </w:r>
    </w:p>
    <w:p w14:paraId="77B988E6" w14:textId="77777777" w:rsidR="007C0B61" w:rsidRPr="00194F16" w:rsidRDefault="007C0B61" w:rsidP="00443741">
      <w:pPr>
        <w:rPr>
          <w:rFonts w:ascii="Avenir LT Std 45 Book" w:hAnsi="Avenir LT Std 45 Book"/>
        </w:rPr>
      </w:pPr>
    </w:p>
    <w:p w14:paraId="2FB1B740" w14:textId="7DC5DE44" w:rsidR="00443741" w:rsidRPr="00194F16" w:rsidRDefault="00443741" w:rsidP="007C0B61">
      <w:pPr>
        <w:pStyle w:val="ListParagraph"/>
        <w:numPr>
          <w:ilvl w:val="0"/>
          <w:numId w:val="3"/>
        </w:numPr>
        <w:rPr>
          <w:rFonts w:ascii="Avenir LT Std 45 Book" w:hAnsi="Avenir LT Std 45 Book"/>
          <w:b/>
          <w:bCs/>
        </w:rPr>
      </w:pPr>
      <w:r w:rsidRPr="00194F16">
        <w:rPr>
          <w:rFonts w:ascii="Avenir LT Std 45 Book" w:hAnsi="Avenir LT Std 45 Book"/>
          <w:b/>
          <w:bCs/>
        </w:rPr>
        <w:t>When is that easy to believe?  When is that hard to believe?</w:t>
      </w:r>
    </w:p>
    <w:sectPr w:rsidR="00443741" w:rsidRPr="00194F16" w:rsidSect="007C0B61">
      <w:head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230A4" w14:textId="77777777" w:rsidR="00667060" w:rsidRDefault="00667060" w:rsidP="00E2057A">
      <w:r>
        <w:separator/>
      </w:r>
    </w:p>
  </w:endnote>
  <w:endnote w:type="continuationSeparator" w:id="0">
    <w:p w14:paraId="1731C73D" w14:textId="77777777" w:rsidR="00667060" w:rsidRDefault="00667060" w:rsidP="00E20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LT Std 45 Book">
    <w:panose1 w:val="020B0502020203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A6932" w14:textId="77777777" w:rsidR="00667060" w:rsidRDefault="00667060" w:rsidP="00E2057A">
      <w:r>
        <w:separator/>
      </w:r>
    </w:p>
  </w:footnote>
  <w:footnote w:type="continuationSeparator" w:id="0">
    <w:p w14:paraId="5AA53AC1" w14:textId="77777777" w:rsidR="00667060" w:rsidRDefault="00667060" w:rsidP="00E20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8D3F8" w14:textId="753AC6B9" w:rsidR="00E2057A" w:rsidRDefault="00E2057A" w:rsidP="00E2057A">
    <w:pPr>
      <w:pStyle w:val="Title"/>
      <w:jc w:val="center"/>
    </w:pPr>
    <w:r>
      <w:t>Light</w:t>
    </w:r>
  </w:p>
  <w:p w14:paraId="70711CE0" w14:textId="3E6DA467" w:rsidR="00E2057A" w:rsidRDefault="00E2057A" w:rsidP="00E2057A">
    <w:pPr>
      <w:pStyle w:val="Title"/>
      <w:jc w:val="center"/>
    </w:pPr>
    <w:r>
      <w:t>John 1:1-9</w:t>
    </w:r>
  </w:p>
  <w:p w14:paraId="47F71C99" w14:textId="173947A0" w:rsidR="00E2057A" w:rsidRDefault="00E2057A" w:rsidP="00E2057A">
    <w:pPr>
      <w:pStyle w:val="Subtitle"/>
    </w:pPr>
    <w:r>
      <w:t>Eric Snodgrass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9573B"/>
    <w:multiLevelType w:val="hybridMultilevel"/>
    <w:tmpl w:val="6FFA5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B106E1"/>
    <w:multiLevelType w:val="hybridMultilevel"/>
    <w:tmpl w:val="E3887C84"/>
    <w:lvl w:ilvl="0" w:tplc="3A7287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090814"/>
    <w:multiLevelType w:val="hybridMultilevel"/>
    <w:tmpl w:val="A36A8B66"/>
    <w:lvl w:ilvl="0" w:tplc="3F565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0713652">
    <w:abstractNumId w:val="0"/>
  </w:num>
  <w:num w:numId="2" w16cid:durableId="163861496">
    <w:abstractNumId w:val="2"/>
  </w:num>
  <w:num w:numId="3" w16cid:durableId="16739893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57A"/>
    <w:rsid w:val="00054A04"/>
    <w:rsid w:val="00194F16"/>
    <w:rsid w:val="002204DC"/>
    <w:rsid w:val="00443741"/>
    <w:rsid w:val="00541406"/>
    <w:rsid w:val="00667060"/>
    <w:rsid w:val="007C0B61"/>
    <w:rsid w:val="00823B9D"/>
    <w:rsid w:val="00A6027F"/>
    <w:rsid w:val="00C76E8D"/>
    <w:rsid w:val="00CE7CCC"/>
    <w:rsid w:val="00CF7F37"/>
    <w:rsid w:val="00E20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38339"/>
  <w14:defaultImageDpi w14:val="32767"/>
  <w15:chartTrackingRefBased/>
  <w15:docId w15:val="{98F23FCB-13D7-0243-A8A1-6CA012574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2057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57A"/>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E2057A"/>
  </w:style>
  <w:style w:type="paragraph" w:styleId="Footer">
    <w:name w:val="footer"/>
    <w:basedOn w:val="Normal"/>
    <w:link w:val="FooterChar"/>
    <w:uiPriority w:val="99"/>
    <w:unhideWhenUsed/>
    <w:rsid w:val="00E2057A"/>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2057A"/>
  </w:style>
  <w:style w:type="paragraph" w:styleId="Title">
    <w:name w:val="Title"/>
    <w:basedOn w:val="Normal"/>
    <w:next w:val="Normal"/>
    <w:link w:val="TitleChar"/>
    <w:uiPriority w:val="10"/>
    <w:qFormat/>
    <w:rsid w:val="00E2057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05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2057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2057A"/>
    <w:rPr>
      <w:rFonts w:eastAsiaTheme="minorEastAsia"/>
      <w:color w:val="5A5A5A" w:themeColor="text1" w:themeTint="A5"/>
      <w:spacing w:val="15"/>
      <w:sz w:val="22"/>
      <w:szCs w:val="22"/>
    </w:rPr>
  </w:style>
  <w:style w:type="paragraph" w:styleId="ListParagraph">
    <w:name w:val="List Paragraph"/>
    <w:basedOn w:val="Normal"/>
    <w:uiPriority w:val="34"/>
    <w:qFormat/>
    <w:rsid w:val="00CF7F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Combs</dc:creator>
  <cp:keywords/>
  <dc:description/>
  <cp:lastModifiedBy>Karen Combs</cp:lastModifiedBy>
  <cp:revision>3</cp:revision>
  <dcterms:created xsi:type="dcterms:W3CDTF">2022-07-19T15:11:00Z</dcterms:created>
  <dcterms:modified xsi:type="dcterms:W3CDTF">2022-07-19T15:12:00Z</dcterms:modified>
</cp:coreProperties>
</file>